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A3DB7" w14:textId="77777777" w:rsidR="00047682" w:rsidRDefault="00047682">
      <w:pPr>
        <w:pStyle w:val="BodyText"/>
        <w:rPr>
          <w:sz w:val="12"/>
        </w:rPr>
      </w:pPr>
    </w:p>
    <w:p w14:paraId="35DE825A" w14:textId="77777777" w:rsidR="00047682" w:rsidRDefault="00D21EA0">
      <w:pPr>
        <w:pStyle w:val="Heading1"/>
        <w:spacing w:before="101"/>
        <w:ind w:right="116"/>
        <w:jc w:val="right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FBE9CCA" wp14:editId="5E91D9C2">
            <wp:simplePos x="0" y="0"/>
            <wp:positionH relativeFrom="page">
              <wp:posOffset>710565</wp:posOffset>
            </wp:positionH>
            <wp:positionV relativeFrom="paragraph">
              <wp:posOffset>-85990</wp:posOffset>
            </wp:positionV>
            <wp:extent cx="1218563" cy="117030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563" cy="1170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08080"/>
        </w:rPr>
        <w:t>Cooper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Landing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Emergency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Services</w:t>
      </w:r>
    </w:p>
    <w:p w14:paraId="343B8D9D" w14:textId="77777777" w:rsidR="00047682" w:rsidRDefault="00D21EA0">
      <w:pPr>
        <w:ind w:left="7662" w:right="120" w:hanging="1092"/>
        <w:jc w:val="right"/>
        <w:rPr>
          <w:rFonts w:ascii="Verdana"/>
          <w:b/>
          <w:sz w:val="20"/>
        </w:rPr>
      </w:pPr>
      <w:r>
        <w:rPr>
          <w:rFonts w:ascii="Verdana"/>
          <w:b/>
          <w:color w:val="808080"/>
          <w:sz w:val="20"/>
        </w:rPr>
        <w:t>P.O.</w:t>
      </w:r>
      <w:r>
        <w:rPr>
          <w:rFonts w:ascii="Verdana"/>
          <w:b/>
          <w:color w:val="808080"/>
          <w:spacing w:val="-8"/>
          <w:sz w:val="20"/>
        </w:rPr>
        <w:t xml:space="preserve"> </w:t>
      </w:r>
      <w:r>
        <w:rPr>
          <w:rFonts w:ascii="Verdana"/>
          <w:b/>
          <w:color w:val="808080"/>
          <w:sz w:val="20"/>
        </w:rPr>
        <w:t>Box</w:t>
      </w:r>
      <w:r>
        <w:rPr>
          <w:rFonts w:ascii="Verdana"/>
          <w:b/>
          <w:color w:val="808080"/>
          <w:spacing w:val="-4"/>
          <w:sz w:val="20"/>
        </w:rPr>
        <w:t xml:space="preserve"> </w:t>
      </w:r>
      <w:r>
        <w:rPr>
          <w:rFonts w:ascii="Verdana"/>
          <w:b/>
          <w:color w:val="808080"/>
          <w:sz w:val="20"/>
        </w:rPr>
        <w:t>510</w:t>
      </w:r>
      <w:r>
        <w:rPr>
          <w:rFonts w:ascii="Verdana"/>
          <w:b/>
          <w:color w:val="808080"/>
          <w:spacing w:val="-5"/>
          <w:sz w:val="20"/>
        </w:rPr>
        <w:t xml:space="preserve"> </w:t>
      </w:r>
      <w:r>
        <w:rPr>
          <w:rFonts w:ascii="Verdana"/>
          <w:b/>
          <w:color w:val="808080"/>
          <w:sz w:val="20"/>
        </w:rPr>
        <w:t>-</w:t>
      </w:r>
      <w:r>
        <w:rPr>
          <w:rFonts w:ascii="Verdana"/>
          <w:b/>
          <w:color w:val="808080"/>
          <w:spacing w:val="-5"/>
          <w:sz w:val="20"/>
        </w:rPr>
        <w:t xml:space="preserve"> </w:t>
      </w:r>
      <w:r>
        <w:rPr>
          <w:rFonts w:ascii="Verdana"/>
          <w:b/>
          <w:color w:val="808080"/>
          <w:sz w:val="20"/>
        </w:rPr>
        <w:t>38748</w:t>
      </w:r>
      <w:r>
        <w:rPr>
          <w:rFonts w:ascii="Verdana"/>
          <w:b/>
          <w:color w:val="808080"/>
          <w:spacing w:val="-5"/>
          <w:sz w:val="20"/>
        </w:rPr>
        <w:t xml:space="preserve"> </w:t>
      </w:r>
      <w:r>
        <w:rPr>
          <w:rFonts w:ascii="Verdana"/>
          <w:b/>
          <w:color w:val="808080"/>
          <w:sz w:val="20"/>
        </w:rPr>
        <w:t>Snug</w:t>
      </w:r>
      <w:r>
        <w:rPr>
          <w:rFonts w:ascii="Verdana"/>
          <w:b/>
          <w:color w:val="808080"/>
          <w:spacing w:val="-8"/>
          <w:sz w:val="20"/>
        </w:rPr>
        <w:t xml:space="preserve"> </w:t>
      </w:r>
      <w:r>
        <w:rPr>
          <w:rFonts w:ascii="Verdana"/>
          <w:b/>
          <w:color w:val="808080"/>
          <w:sz w:val="20"/>
        </w:rPr>
        <w:t>Harbor</w:t>
      </w:r>
      <w:r>
        <w:rPr>
          <w:rFonts w:ascii="Verdana"/>
          <w:b/>
          <w:color w:val="808080"/>
          <w:spacing w:val="-6"/>
          <w:sz w:val="20"/>
        </w:rPr>
        <w:t xml:space="preserve"> </w:t>
      </w:r>
      <w:r>
        <w:rPr>
          <w:rFonts w:ascii="Verdana"/>
          <w:b/>
          <w:color w:val="808080"/>
          <w:sz w:val="20"/>
        </w:rPr>
        <w:t>Road Cooper</w:t>
      </w:r>
      <w:r>
        <w:rPr>
          <w:rFonts w:ascii="Verdana"/>
          <w:b/>
          <w:color w:val="808080"/>
          <w:spacing w:val="-14"/>
          <w:sz w:val="20"/>
        </w:rPr>
        <w:t xml:space="preserve"> </w:t>
      </w:r>
      <w:r>
        <w:rPr>
          <w:rFonts w:ascii="Verdana"/>
          <w:b/>
          <w:color w:val="808080"/>
          <w:sz w:val="20"/>
        </w:rPr>
        <w:t>Landing,</w:t>
      </w:r>
      <w:r>
        <w:rPr>
          <w:rFonts w:ascii="Verdana"/>
          <w:b/>
          <w:color w:val="808080"/>
          <w:spacing w:val="-12"/>
          <w:sz w:val="20"/>
        </w:rPr>
        <w:t xml:space="preserve"> </w:t>
      </w:r>
      <w:r>
        <w:rPr>
          <w:rFonts w:ascii="Verdana"/>
          <w:b/>
          <w:color w:val="808080"/>
          <w:sz w:val="20"/>
        </w:rPr>
        <w:t>Alaska</w:t>
      </w:r>
      <w:r>
        <w:rPr>
          <w:rFonts w:ascii="Verdana"/>
          <w:b/>
          <w:color w:val="808080"/>
          <w:spacing w:val="-15"/>
          <w:sz w:val="20"/>
        </w:rPr>
        <w:t xml:space="preserve"> </w:t>
      </w:r>
      <w:r>
        <w:rPr>
          <w:rFonts w:ascii="Verdana"/>
          <w:b/>
          <w:color w:val="808080"/>
          <w:sz w:val="20"/>
        </w:rPr>
        <w:t>99572 Phone &amp; Fax: 907-595-1800</w:t>
      </w:r>
    </w:p>
    <w:p w14:paraId="6BB48E7C" w14:textId="77777777" w:rsidR="00047682" w:rsidRDefault="00047682">
      <w:pPr>
        <w:pStyle w:val="BodyText"/>
        <w:spacing w:before="0"/>
        <w:rPr>
          <w:rFonts w:ascii="Verdana"/>
          <w:b/>
          <w:sz w:val="20"/>
        </w:rPr>
      </w:pPr>
    </w:p>
    <w:p w14:paraId="08CB0BB5" w14:textId="77777777" w:rsidR="00047682" w:rsidRDefault="00047682">
      <w:pPr>
        <w:pStyle w:val="BodyText"/>
        <w:spacing w:before="0"/>
        <w:rPr>
          <w:rFonts w:ascii="Verdana"/>
          <w:b/>
          <w:sz w:val="20"/>
        </w:rPr>
      </w:pPr>
    </w:p>
    <w:p w14:paraId="708CDE84" w14:textId="77777777" w:rsidR="00047682" w:rsidRDefault="00D21EA0">
      <w:pPr>
        <w:pStyle w:val="Title"/>
      </w:pPr>
      <w:r>
        <w:t>Application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Corporation</w:t>
      </w:r>
      <w:r>
        <w:rPr>
          <w:spacing w:val="-2"/>
        </w:rPr>
        <w:t xml:space="preserve"> Membership</w:t>
      </w:r>
    </w:p>
    <w:p w14:paraId="67415DE5" w14:textId="77777777" w:rsidR="00047682" w:rsidRDefault="00D21EA0">
      <w:pPr>
        <w:spacing w:line="413" w:lineRule="exact"/>
        <w:ind w:left="79" w:right="79"/>
        <w:jc w:val="center"/>
        <w:rPr>
          <w:sz w:val="36"/>
        </w:rPr>
      </w:pPr>
      <w:r>
        <w:rPr>
          <w:sz w:val="36"/>
          <w:u w:val="single"/>
        </w:rPr>
        <w:t>Cooper</w:t>
      </w:r>
      <w:r>
        <w:rPr>
          <w:spacing w:val="1"/>
          <w:sz w:val="36"/>
          <w:u w:val="single"/>
        </w:rPr>
        <w:t xml:space="preserve"> </w:t>
      </w:r>
      <w:r>
        <w:rPr>
          <w:sz w:val="36"/>
          <w:u w:val="single"/>
        </w:rPr>
        <w:t>Landing</w:t>
      </w:r>
      <w:r>
        <w:rPr>
          <w:spacing w:val="-2"/>
          <w:sz w:val="36"/>
          <w:u w:val="single"/>
        </w:rPr>
        <w:t xml:space="preserve"> </w:t>
      </w:r>
      <w:r>
        <w:rPr>
          <w:sz w:val="36"/>
          <w:u w:val="single"/>
        </w:rPr>
        <w:t>Emergency</w:t>
      </w:r>
      <w:r>
        <w:rPr>
          <w:spacing w:val="1"/>
          <w:sz w:val="36"/>
          <w:u w:val="single"/>
        </w:rPr>
        <w:t xml:space="preserve"> </w:t>
      </w:r>
      <w:r>
        <w:rPr>
          <w:spacing w:val="-2"/>
          <w:sz w:val="36"/>
          <w:u w:val="single"/>
        </w:rPr>
        <w:t>Services</w:t>
      </w:r>
    </w:p>
    <w:p w14:paraId="51BC026A" w14:textId="77777777" w:rsidR="00047682" w:rsidRDefault="00047682">
      <w:pPr>
        <w:pStyle w:val="BodyText"/>
        <w:spacing w:before="11"/>
        <w:rPr>
          <w:sz w:val="19"/>
        </w:rPr>
      </w:pPr>
    </w:p>
    <w:p w14:paraId="34B58FC0" w14:textId="77777777" w:rsidR="00047682" w:rsidRDefault="00D21EA0">
      <w:pPr>
        <w:pStyle w:val="BodyText"/>
        <w:spacing w:before="91"/>
        <w:ind w:left="119" w:right="171"/>
      </w:pPr>
      <w:r>
        <w:rPr>
          <w:b/>
        </w:rPr>
        <w:t xml:space="preserve">Introduction: </w:t>
      </w:r>
      <w:r>
        <w:t>Cooper Landing Emergency Services recognizes only one class of Corporate Membership. Qualifications and</w:t>
      </w:r>
      <w:r>
        <w:rPr>
          <w:spacing w:val="-2"/>
        </w:rPr>
        <w:t xml:space="preserve"> </w:t>
      </w:r>
      <w:r>
        <w:t>actions</w:t>
      </w:r>
      <w:r>
        <w:rPr>
          <w:spacing w:val="-2"/>
        </w:rPr>
        <w:t xml:space="preserve"> </w:t>
      </w:r>
      <w:r>
        <w:t>needed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become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Corporate</w:t>
      </w:r>
      <w:r>
        <w:rPr>
          <w:spacing w:val="-2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follows: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natural</w:t>
      </w:r>
      <w:r>
        <w:rPr>
          <w:spacing w:val="-4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either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resident,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property- owner or the owner of business in the Cooper Landing zip code of 99572 and is at least 18 years of age. To become a Corporate Member, a person shall submit this application. For purposes of the CLES Bylaws, a resident is defined</w:t>
      </w:r>
    </w:p>
    <w:p w14:paraId="34587A2A" w14:textId="77777777" w:rsidR="00047682" w:rsidRDefault="00D21EA0">
      <w:pPr>
        <w:pStyle w:val="BodyText"/>
        <w:ind w:left="119" w:right="171"/>
      </w:pP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maintained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principal place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abode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t>99572</w:t>
      </w:r>
      <w:r>
        <w:rPr>
          <w:spacing w:val="-4"/>
        </w:rPr>
        <w:t xml:space="preserve"> </w:t>
      </w:r>
      <w:r>
        <w:t>zip</w:t>
      </w:r>
      <w:proofErr w:type="gramEnd"/>
      <w:r>
        <w:rPr>
          <w:spacing w:val="-4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for at least 30</w:t>
      </w:r>
      <w:r>
        <w:rPr>
          <w:spacing w:val="-1"/>
        </w:rPr>
        <w:t xml:space="preserve"> </w:t>
      </w:r>
      <w:r>
        <w:t>days</w:t>
      </w:r>
      <w:r>
        <w:rPr>
          <w:spacing w:val="-1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applying</w:t>
      </w:r>
      <w:r>
        <w:rPr>
          <w:spacing w:val="-1"/>
        </w:rPr>
        <w:t xml:space="preserve"> </w:t>
      </w:r>
      <w:r>
        <w:t>for Corporation Membership.</w:t>
      </w:r>
    </w:p>
    <w:p w14:paraId="415366B0" w14:textId="77777777" w:rsidR="00047682" w:rsidRDefault="00047682">
      <w:pPr>
        <w:pStyle w:val="BodyText"/>
        <w:spacing w:before="11"/>
        <w:rPr>
          <w:sz w:val="21"/>
        </w:rPr>
      </w:pPr>
    </w:p>
    <w:p w14:paraId="37974814" w14:textId="77777777" w:rsidR="00047682" w:rsidRDefault="00D21EA0">
      <w:pPr>
        <w:pStyle w:val="BodyText"/>
        <w:spacing w:before="0"/>
        <w:ind w:left="119" w:right="171"/>
      </w:pPr>
      <w:r>
        <w:t>Corporate</w:t>
      </w:r>
      <w:r>
        <w:rPr>
          <w:spacing w:val="-3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entitled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proofErr w:type="gramStart"/>
      <w:r>
        <w:t>voting</w:t>
      </w:r>
      <w:proofErr w:type="gramEnd"/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CLES</w:t>
      </w:r>
      <w:r>
        <w:rPr>
          <w:spacing w:val="-4"/>
        </w:rPr>
        <w:t xml:space="preserve"> </w:t>
      </w:r>
      <w:r>
        <w:t>General Election</w:t>
      </w:r>
      <w:r>
        <w:rPr>
          <w:spacing w:val="-1"/>
        </w:rPr>
        <w:t xml:space="preserve"> </w:t>
      </w:r>
      <w:r>
        <w:t>for the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 Directors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corporate business action deemed necessary for voting by the membership. Corporate Members are not expected to participate in volunteer or responder capacities.</w:t>
      </w:r>
    </w:p>
    <w:p w14:paraId="41B4EE73" w14:textId="77777777" w:rsidR="00047682" w:rsidRDefault="00047682">
      <w:pPr>
        <w:pStyle w:val="BodyText"/>
        <w:spacing w:before="0"/>
      </w:pPr>
    </w:p>
    <w:p w14:paraId="552C7AAE" w14:textId="77777777" w:rsidR="00047682" w:rsidRDefault="00D21EA0">
      <w:pPr>
        <w:pStyle w:val="BodyText"/>
        <w:ind w:left="119"/>
      </w:pPr>
      <w:r>
        <w:t>Corporate</w:t>
      </w:r>
      <w:r>
        <w:rPr>
          <w:spacing w:val="-5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maintain</w:t>
      </w:r>
      <w:r>
        <w:rPr>
          <w:spacing w:val="-5"/>
        </w:rPr>
        <w:t xml:space="preserve"> </w:t>
      </w:r>
      <w:r>
        <w:t>residency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t>99572</w:t>
      </w:r>
      <w:r>
        <w:rPr>
          <w:spacing w:val="-2"/>
        </w:rPr>
        <w:t xml:space="preserve"> </w:t>
      </w:r>
      <w:r>
        <w:t>zip</w:t>
      </w:r>
      <w:proofErr w:type="gramEnd"/>
      <w:r>
        <w:rPr>
          <w:spacing w:val="-2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remain</w:t>
      </w:r>
      <w:r>
        <w:rPr>
          <w:spacing w:val="-2"/>
        </w:rPr>
        <w:t xml:space="preserve"> </w:t>
      </w:r>
      <w:r>
        <w:t>eligible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voting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holding</w:t>
      </w:r>
      <w:r>
        <w:rPr>
          <w:spacing w:val="-2"/>
        </w:rPr>
        <w:t xml:space="preserve"> office.</w:t>
      </w:r>
    </w:p>
    <w:p w14:paraId="266B5B4D" w14:textId="77777777" w:rsidR="00047682" w:rsidRDefault="00047682">
      <w:pPr>
        <w:pStyle w:val="BodyText"/>
        <w:spacing w:before="9"/>
        <w:rPr>
          <w:sz w:val="21"/>
        </w:rPr>
      </w:pPr>
    </w:p>
    <w:p w14:paraId="7F9A56A3" w14:textId="77777777" w:rsidR="00047682" w:rsidRDefault="00D21EA0">
      <w:pPr>
        <w:pStyle w:val="Heading1"/>
        <w:ind w:left="119"/>
        <w:rPr>
          <w:rFonts w:ascii="Times New Roman"/>
        </w:rPr>
      </w:pPr>
      <w:r>
        <w:rPr>
          <w:rFonts w:ascii="Times New Roman"/>
        </w:rPr>
        <w:t>Applicant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2"/>
        </w:rPr>
        <w:t>Information:</w:t>
      </w:r>
    </w:p>
    <w:p w14:paraId="5EFA97DC" w14:textId="77777777" w:rsidR="00047682" w:rsidRDefault="00D21EA0">
      <w:pPr>
        <w:pStyle w:val="BodyText"/>
        <w:tabs>
          <w:tab w:val="left" w:pos="4119"/>
          <w:tab w:val="left" w:pos="4439"/>
          <w:tab w:val="left" w:pos="7422"/>
        </w:tabs>
        <w:ind w:left="119"/>
      </w:pPr>
      <w:r>
        <w:rPr>
          <w:spacing w:val="-2"/>
        </w:rPr>
        <w:t>Name:</w:t>
      </w:r>
      <w:r>
        <w:rPr>
          <w:u w:val="single"/>
        </w:rPr>
        <w:tab/>
      </w:r>
      <w:r>
        <w:tab/>
        <w:t>Date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Birth:</w:t>
      </w:r>
      <w:r>
        <w:rPr>
          <w:u w:val="single"/>
        </w:rPr>
        <w:tab/>
      </w:r>
    </w:p>
    <w:p w14:paraId="4EA0BB72" w14:textId="77777777" w:rsidR="00047682" w:rsidRDefault="00047682">
      <w:pPr>
        <w:pStyle w:val="BodyText"/>
        <w:rPr>
          <w:sz w:val="14"/>
        </w:rPr>
      </w:pPr>
    </w:p>
    <w:p w14:paraId="0743ED2B" w14:textId="77777777" w:rsidR="00047682" w:rsidRDefault="00D21EA0">
      <w:pPr>
        <w:pStyle w:val="BodyText"/>
        <w:tabs>
          <w:tab w:val="left" w:pos="9217"/>
        </w:tabs>
        <w:spacing w:before="92"/>
        <w:ind w:left="119"/>
      </w:pPr>
      <w:r>
        <w:t>Cooper Landing</w:t>
      </w:r>
      <w:r>
        <w:rPr>
          <w:spacing w:val="-1"/>
        </w:rPr>
        <w:t xml:space="preserve"> </w:t>
      </w:r>
      <w:r>
        <w:t>Property,</w:t>
      </w:r>
      <w:r>
        <w:rPr>
          <w:spacing w:val="-4"/>
        </w:rPr>
        <w:t xml:space="preserve"> </w:t>
      </w:r>
      <w:r>
        <w:t>Mailing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 xml:space="preserve">Address: </w:t>
      </w:r>
      <w:r>
        <w:rPr>
          <w:u w:val="single"/>
        </w:rPr>
        <w:tab/>
      </w:r>
    </w:p>
    <w:p w14:paraId="53EE3B8C" w14:textId="77777777" w:rsidR="00047682" w:rsidRDefault="00047682">
      <w:pPr>
        <w:pStyle w:val="BodyText"/>
        <w:spacing w:before="10"/>
        <w:rPr>
          <w:sz w:val="13"/>
        </w:rPr>
      </w:pPr>
    </w:p>
    <w:p w14:paraId="756F5B26" w14:textId="77777777" w:rsidR="00047682" w:rsidRDefault="00D21EA0">
      <w:pPr>
        <w:pStyle w:val="BodyText"/>
        <w:tabs>
          <w:tab w:val="left" w:pos="9200"/>
        </w:tabs>
        <w:spacing w:before="91"/>
        <w:ind w:left="119"/>
      </w:pPr>
      <w:r>
        <w:t>Mailing</w:t>
      </w:r>
      <w:r>
        <w:rPr>
          <w:spacing w:val="-2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(if</w:t>
      </w:r>
      <w:r>
        <w:rPr>
          <w:spacing w:val="-1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above):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4C08B338" w14:textId="77777777" w:rsidR="00047682" w:rsidRDefault="00047682">
      <w:pPr>
        <w:pStyle w:val="BodyText"/>
        <w:rPr>
          <w:sz w:val="14"/>
        </w:rPr>
      </w:pPr>
    </w:p>
    <w:p w14:paraId="04D05346" w14:textId="77777777" w:rsidR="00047682" w:rsidRDefault="00D21EA0">
      <w:pPr>
        <w:pStyle w:val="BodyText"/>
        <w:tabs>
          <w:tab w:val="left" w:pos="7434"/>
        </w:tabs>
        <w:spacing w:before="91"/>
        <w:ind w:left="119"/>
      </w:pPr>
      <w:r>
        <w:t>Date</w:t>
      </w:r>
      <w:r>
        <w:rPr>
          <w:spacing w:val="-4"/>
        </w:rPr>
        <w:t xml:space="preserve"> </w:t>
      </w:r>
      <w:r>
        <w:t>Residency</w:t>
      </w:r>
      <w:r>
        <w:rPr>
          <w:spacing w:val="-3"/>
        </w:rPr>
        <w:t xml:space="preserve"> </w:t>
      </w:r>
      <w:r>
        <w:t>Established</w:t>
      </w:r>
      <w:r>
        <w:rPr>
          <w:spacing w:val="-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Cooper</w:t>
      </w:r>
      <w:r>
        <w:rPr>
          <w:spacing w:val="-2"/>
        </w:rPr>
        <w:t xml:space="preserve"> Landing:</w:t>
      </w:r>
      <w:r>
        <w:rPr>
          <w:u w:val="single"/>
        </w:rPr>
        <w:tab/>
      </w:r>
    </w:p>
    <w:p w14:paraId="4717556F" w14:textId="77777777" w:rsidR="00047682" w:rsidRDefault="00047682">
      <w:pPr>
        <w:pStyle w:val="BodyText"/>
        <w:rPr>
          <w:sz w:val="14"/>
        </w:rPr>
      </w:pPr>
    </w:p>
    <w:p w14:paraId="65355538" w14:textId="77777777" w:rsidR="00047682" w:rsidRDefault="00D21EA0">
      <w:pPr>
        <w:pStyle w:val="BodyText"/>
        <w:tabs>
          <w:tab w:val="left" w:pos="4120"/>
          <w:tab w:val="left" w:pos="4439"/>
          <w:tab w:val="left" w:pos="7473"/>
        </w:tabs>
        <w:spacing w:before="92"/>
        <w:ind w:left="119"/>
      </w:pPr>
      <w:r>
        <w:rPr>
          <w:spacing w:val="-2"/>
        </w:rPr>
        <w:t>Email:</w:t>
      </w:r>
      <w:r>
        <w:rPr>
          <w:u w:val="single"/>
        </w:rPr>
        <w:tab/>
      </w:r>
      <w:r>
        <w:tab/>
      </w:r>
      <w:r>
        <w:rPr>
          <w:spacing w:val="-2"/>
        </w:rPr>
        <w:t>Phone:</w:t>
      </w:r>
      <w:r>
        <w:rPr>
          <w:u w:val="single"/>
        </w:rPr>
        <w:tab/>
      </w:r>
    </w:p>
    <w:p w14:paraId="4A1333A3" w14:textId="77777777" w:rsidR="00047682" w:rsidRDefault="00047682">
      <w:pPr>
        <w:pStyle w:val="BodyText"/>
        <w:rPr>
          <w:sz w:val="14"/>
        </w:rPr>
      </w:pPr>
    </w:p>
    <w:p w14:paraId="5DB0DC70" w14:textId="77777777" w:rsidR="00047682" w:rsidRDefault="00D21EA0">
      <w:pPr>
        <w:pStyle w:val="BodyText"/>
        <w:spacing w:before="91" w:line="252" w:lineRule="exact"/>
        <w:ind w:left="119"/>
      </w:pPr>
      <w:r>
        <w:t>Affirmation</w:t>
      </w:r>
      <w:r>
        <w:rPr>
          <w:spacing w:val="-7"/>
        </w:rPr>
        <w:t xml:space="preserve"> </w:t>
      </w:r>
      <w:r>
        <w:rPr>
          <w:spacing w:val="-2"/>
        </w:rPr>
        <w:t>Statement:</w:t>
      </w:r>
    </w:p>
    <w:p w14:paraId="6505A7ED" w14:textId="77777777" w:rsidR="00047682" w:rsidRDefault="00D21EA0">
      <w:pPr>
        <w:pStyle w:val="BodyText"/>
        <w:tabs>
          <w:tab w:val="left" w:pos="2613"/>
        </w:tabs>
        <w:spacing w:before="0"/>
        <w:ind w:left="119" w:right="151"/>
      </w:pPr>
      <w:r>
        <w:t xml:space="preserve">I, </w:t>
      </w:r>
      <w:r>
        <w:rPr>
          <w:u w:val="single"/>
        </w:rPr>
        <w:tab/>
      </w:r>
      <w:r>
        <w:t>, of the address(es) stated above, have read the necessary information related to applying for Corporation</w:t>
      </w:r>
      <w:r>
        <w:rPr>
          <w:spacing w:val="40"/>
        </w:rPr>
        <w:t xml:space="preserve"> </w:t>
      </w:r>
      <w:r>
        <w:t>Membership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Cooper Landing</w:t>
      </w:r>
      <w:r>
        <w:rPr>
          <w:spacing w:val="-1"/>
        </w:rPr>
        <w:t xml:space="preserve"> </w:t>
      </w:r>
      <w:r>
        <w:t>Emergency</w:t>
      </w:r>
      <w:r>
        <w:rPr>
          <w:spacing w:val="-1"/>
        </w:rPr>
        <w:t xml:space="preserve"> </w:t>
      </w:r>
      <w:r>
        <w:t>Services.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affirm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true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best of</w:t>
      </w:r>
      <w:r>
        <w:rPr>
          <w:spacing w:val="-3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knowledge and ability in applying to the organization.</w:t>
      </w:r>
    </w:p>
    <w:p w14:paraId="250816E0" w14:textId="77777777" w:rsidR="00047682" w:rsidRDefault="00047682">
      <w:pPr>
        <w:pStyle w:val="BodyText"/>
        <w:rPr>
          <w:sz w:val="14"/>
        </w:rPr>
      </w:pPr>
    </w:p>
    <w:p w14:paraId="426258CE" w14:textId="77777777" w:rsidR="00047682" w:rsidRDefault="00D21EA0">
      <w:pPr>
        <w:pStyle w:val="BodyText"/>
        <w:tabs>
          <w:tab w:val="left" w:pos="2239"/>
        </w:tabs>
        <w:spacing w:before="91" w:line="252" w:lineRule="exact"/>
        <w:ind w:right="79"/>
        <w:jc w:val="center"/>
      </w:pPr>
      <w:r>
        <w:rPr>
          <w:spacing w:val="-2"/>
        </w:rPr>
        <w:t>Date:</w:t>
      </w:r>
      <w:r>
        <w:rPr>
          <w:u w:val="single"/>
        </w:rPr>
        <w:tab/>
      </w:r>
    </w:p>
    <w:p w14:paraId="51F5B0F9" w14:textId="77777777" w:rsidR="00047682" w:rsidRDefault="00D21EA0">
      <w:pPr>
        <w:pStyle w:val="BodyText"/>
        <w:spacing w:before="0" w:line="20" w:lineRule="exact"/>
        <w:ind w:left="11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C5BC24B" wp14:editId="0739706C">
                <wp:extent cx="2026920" cy="5715"/>
                <wp:effectExtent l="9525" t="0" r="1905" b="381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26920" cy="5715"/>
                          <a:chOff x="0" y="0"/>
                          <a:chExt cx="2026920" cy="571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804"/>
                            <a:ext cx="2026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6920">
                                <a:moveTo>
                                  <a:pt x="0" y="0"/>
                                </a:moveTo>
                                <a:lnTo>
                                  <a:pt x="2026902" y="0"/>
                                </a:lnTo>
                              </a:path>
                            </a:pathLst>
                          </a:custGeom>
                          <a:ln w="56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F45BE4" id="Group 2" o:spid="_x0000_s1026" style="width:159.6pt;height:.45pt;mso-position-horizontal-relative:char;mso-position-vertical-relative:line" coordsize="20269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">
                <v:shape id="Graphic 3" o:spid="_x0000_s1027" style="position:absolute;top:28;width:20269;height:12;visibility:visible;mso-wrap-style:square;v-text-anchor:top" coordsize="20269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" path="m,l2026902,e" filled="f" strokeweight=".15578mm">
                  <v:path arrowok="t"/>
                </v:shape>
                <w10:anchorlock/>
              </v:group>
            </w:pict>
          </mc:Fallback>
        </mc:AlternateContent>
      </w:r>
    </w:p>
    <w:p w14:paraId="59932E00" w14:textId="77777777" w:rsidR="00047682" w:rsidRDefault="00D21EA0">
      <w:pPr>
        <w:pStyle w:val="BodyText"/>
        <w:spacing w:before="0" w:line="232" w:lineRule="exact"/>
        <w:ind w:left="110" w:right="9065"/>
        <w:jc w:val="center"/>
      </w:pPr>
      <w:r>
        <w:t>Signature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Applicant</w:t>
      </w:r>
    </w:p>
    <w:p w14:paraId="7E58A544" w14:textId="77777777" w:rsidR="00047682" w:rsidRDefault="00047682">
      <w:pPr>
        <w:pStyle w:val="BodyText"/>
        <w:spacing w:before="0"/>
        <w:rPr>
          <w:sz w:val="20"/>
        </w:rPr>
      </w:pPr>
    </w:p>
    <w:p w14:paraId="29C917CB" w14:textId="77777777" w:rsidR="00047682" w:rsidRDefault="00047682">
      <w:pPr>
        <w:pStyle w:val="BodyText"/>
        <w:spacing w:before="2"/>
        <w:rPr>
          <w:sz w:val="16"/>
        </w:rPr>
      </w:pPr>
    </w:p>
    <w:sectPr w:rsidR="00047682">
      <w:type w:val="continuous"/>
      <w:pgSz w:w="12240" w:h="15840"/>
      <w:pgMar w:top="520" w:right="5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682"/>
    <w:rsid w:val="00047682"/>
    <w:rsid w:val="00410E74"/>
    <w:rsid w:val="008620A7"/>
    <w:rsid w:val="008C7D09"/>
    <w:rsid w:val="00D21EA0"/>
    <w:rsid w:val="00DF4FA6"/>
    <w:rsid w:val="00E20E1B"/>
    <w:rsid w:val="00F2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FA89F"/>
  <w15:docId w15:val="{DDB4A282-4B4F-4989-9D1C-0BB9E2E3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outlineLvl w:val="0"/>
    </w:pPr>
    <w:rPr>
      <w:rFonts w:ascii="Verdana" w:eastAsia="Verdana" w:hAnsi="Verdana" w:cs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</w:style>
  <w:style w:type="paragraph" w:styleId="Title">
    <w:name w:val="Title"/>
    <w:basedOn w:val="Normal"/>
    <w:uiPriority w:val="10"/>
    <w:qFormat/>
    <w:pPr>
      <w:spacing w:before="227" w:line="413" w:lineRule="exact"/>
      <w:ind w:left="79" w:right="79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Riley Shurtleff</dc:creator>
  <cp:lastModifiedBy>Operations Coordinator</cp:lastModifiedBy>
  <cp:revision>3</cp:revision>
  <dcterms:created xsi:type="dcterms:W3CDTF">2024-09-18T21:53:00Z</dcterms:created>
  <dcterms:modified xsi:type="dcterms:W3CDTF">2024-09-18T21:53:00Z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2023-10-05T00:00:00Z</vt:filetime>
  </property>
  <property fmtid="{D5CDD505-2E9C-101B-9397-08002B2CF9AE}" pid="5" name="Producer">
    <vt:lpwstr>Adobe PDF Library 22.3.39</vt:lpwstr>
  </property>
  <property fmtid="{D5CDD505-2E9C-101B-9397-08002B2CF9AE}" pid="6" name="SourceModified">
    <vt:lpwstr>D:20221028220911</vt:lpwstr>
  </property>
</Properties>
</file>